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CA85" w14:textId="77777777" w:rsid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5DE79D" w14:textId="77777777" w:rsid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98CF591" w14:textId="77777777" w:rsidR="007440B1" w:rsidRDefault="007440B1" w:rsidP="007440B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23750353" w14:textId="77777777" w:rsidR="00C352AC" w:rsidRDefault="00180098" w:rsidP="00C35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="00C352AC" w:rsidRPr="00E5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Строевые приемы и движения без оружия.</w:t>
      </w:r>
    </w:p>
    <w:p w14:paraId="3CC5085A" w14:textId="5B0D59DF" w:rsid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58929EB" w14:textId="7072DEA6" w:rsidR="00180098" w:rsidRPr="0068584D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</w:t>
      </w:r>
      <w:r w:rsidR="0068584D"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плану обязательной подготовки к службе в ВС РФ.</w:t>
      </w:r>
    </w:p>
    <w:p w14:paraId="01D48BAE" w14:textId="45256729" w:rsidR="0068584D" w:rsidRDefault="0068584D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14:paraId="48A7F2D1" w14:textId="77777777" w:rsidR="00C352AC" w:rsidRP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проведения занятий по выполнению строевых приемов и движению без оружия:</w:t>
      </w:r>
    </w:p>
    <w:p w14:paraId="6E1B23B3" w14:textId="77777777" w:rsidR="00C352AC" w:rsidRP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строевая стойка</w:t>
      </w:r>
    </w:p>
    <w:p w14:paraId="223579D3" w14:textId="77777777" w:rsidR="00C352AC" w:rsidRP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на месте и в движении</w:t>
      </w:r>
    </w:p>
    <w:p w14:paraId="788F476D" w14:textId="77777777" w:rsidR="00C352AC" w:rsidRP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строевым шагом</w:t>
      </w:r>
    </w:p>
    <w:p w14:paraId="358F6A7F" w14:textId="42EA8971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3587049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14:paraId="3AA79AA1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0B2F6B9F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5CA5DB51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B8A04" w14:textId="77777777" w:rsidR="00C352AC" w:rsidRDefault="00C352AC" w:rsidP="00C352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является исходным положением к правильному и красивому выполнению всех строевых приемов.</w:t>
      </w:r>
    </w:p>
    <w:p w14:paraId="3E4AA241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показывает на личном примере как правильно принимается строевая стойка, кратко поясняя выполнение каждого ее элемента. Разъясняет по каким командам и когда принимается строевая стойка.</w:t>
      </w:r>
    </w:p>
    <w:p w14:paraId="503F798B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Л/с должен видеть показ командира спереди, сбоку, сзади.</w:t>
      </w:r>
    </w:p>
    <w:p w14:paraId="2E26B2D9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</w:r>
    </w:p>
    <w:p w14:paraId="1DA7F125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свободно, ослабить в колене правую или левую ногу, но не сходить с места, не ослаблять внимания и не разговаривать.</w:t>
      </w:r>
    </w:p>
    <w:p w14:paraId="5C386D41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C43B9D" w14:textId="444E15E3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1BAF76" wp14:editId="375B4AB7">
            <wp:extent cx="11430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FF08B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BDDBC" w14:textId="77777777" w:rsidR="00C352AC" w:rsidRDefault="00C352AC" w:rsidP="00C35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Повороты на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14:paraId="51E65BF3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24D6D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-ВО», «На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-ВО», «Кру-ГОМ».</w:t>
      </w:r>
    </w:p>
    <w:p w14:paraId="0F410167" w14:textId="5775A359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выстраивает отделение в одну шеренгу с интервалом два шага и показывает в целом поворот на право. После этого показывает повороты в медленном темпе с попутным разъяснением приема и порядка действия по предварительной и исполнительной командам. Повороты направо разучивается по разделениям на два счета: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резко повернуться в сторону правой руки на правом каблуке и на левом носке, сохраняя правильное положение корпуса, и, не сгибая ног в коленях, перенести тяжесть тела на впереди стоящую ногу,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второму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кратчайшим путем приставить другую ногу. Показав прием по разделениям, командир отделения командует: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«Направо, по разделениям, делай – РАЗ, делай - ДВА».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неправильном или нечетком выполнении счета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«РАЗ», «ДВА»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команда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«ОТСТАВИТЬ»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разучивания поворота направо по разделениям командир приступает к выполнению его в целом, для чего, подавая команду, сопровождает ее подсчетом вслух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«РАЗ,</w:t>
      </w:r>
      <w:r w:rsidR="00A2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поворота в целом необходимо обратить внимание обучаемых на то, чтобы он совершался не только с помощью ног, но и резкого движения корпуса в сторону поворота с доследующим соблюдением всех правил строевой стойки.</w:t>
      </w:r>
    </w:p>
    <w:p w14:paraId="4BDF85BD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тренировку в выполнении поворота направо, командир отделения рассказывает и показывает в целом и по разделениям, как производить поворот налево. Поворот налево выполняется аналогично.</w:t>
      </w:r>
    </w:p>
    <w:p w14:paraId="591A7BC6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кругом производится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«Кру-ГОМ»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как и поворот налево, с той лишь разницей, что разворот делается на 180° (полный) с резким поворотом корпуса кругом. Командир отделения показывает прием в целом, а затем по разделениям на два счета. При повороте кругом командир отделения внимательно следит за тем, чтобы солдат не срывал преждевременно с места стоящую сзади ногу, а при повороте не допускал колебания корпуса и размахивания руками.</w:t>
      </w:r>
    </w:p>
    <w:p w14:paraId="680B4C25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поворотам направо, налево, кругом продолжается самостоятельно, попарно и в составе отделения до полного усвоения и правильного выполнения.</w:t>
      </w:r>
    </w:p>
    <w:p w14:paraId="147512E4" w14:textId="77777777" w:rsidR="00C352AC" w:rsidRDefault="00C352AC" w:rsidP="00C35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27A6F" w14:textId="77777777" w:rsidR="00C352AC" w:rsidRDefault="00C352AC" w:rsidP="00C35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строевым шагом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мин.</w:t>
      </w:r>
    </w:p>
    <w:p w14:paraId="5EFFEAB6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C21A9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шагом осуществляется с темпом 110-120 шагов в минуту. Размер шага -70-80 см.</w:t>
      </w:r>
    </w:p>
    <w:p w14:paraId="0A040632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строевым шагом начинается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движении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в движение походным шагом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6E6FAC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14:paraId="42BF0C93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строевым шагом ногу с оттянутым вперед носком выносить на высоту 15-20 см от земли и ставить ее твердо на всю ступню.</w:t>
      </w:r>
    </w:p>
    <w:p w14:paraId="36523D3E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начиная от плеча, производить движения около тела: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сгибая их в локтях так, чтобы кисти поднимались выше пряжки пояса на ширину ладони от тела,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локоть находился на уровне кисти руки;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назад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отказа в плечевом суставе. Пальцы рук полусогнуты, голову держать прямо, смотреть перед собой.</w:t>
      </w:r>
    </w:p>
    <w:p w14:paraId="0C044533" w14:textId="3B809B98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2726B9" wp14:editId="17553936">
            <wp:extent cx="208597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F688E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ADDD1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Повороты в движении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14:paraId="26DC4051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9C2F67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-ВО», «Нале-ВО», «Кругом МАРШ».</w:t>
      </w:r>
    </w:p>
    <w:p w14:paraId="04D3634E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направо (налево) в движении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14:paraId="3C95557E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кругом в движении исполнительная команда подается одновременно с постановкой на землю правой ноги. По этой команде сделать еще один шаг левой ногой(по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14:paraId="47FD986B" w14:textId="7BF031E0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поворотах движение руками производится в такт шага.</w:t>
      </w:r>
    </w:p>
    <w:p w14:paraId="48B6494C" w14:textId="1426CA3E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297A00" w14:textId="2C8B388B" w:rsidR="00C352AC" w:rsidRDefault="00C352AC" w:rsidP="00C35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контроля:</w:t>
      </w:r>
    </w:p>
    <w:p w14:paraId="7DE55906" w14:textId="02D8A020" w:rsidR="00C352AC" w:rsidRDefault="00C352AC" w:rsidP="00C352A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исходным положением к правильному и красивому выполнению всех строевых приемов?</w:t>
      </w:r>
    </w:p>
    <w:p w14:paraId="4B83A47F" w14:textId="42C3217B" w:rsidR="00C352AC" w:rsidRDefault="00C352AC" w:rsidP="00C352A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_____________________________</w:t>
      </w:r>
    </w:p>
    <w:p w14:paraId="52E84406" w14:textId="446740F4" w:rsidR="00C352AC" w:rsidRDefault="00C352AC" w:rsidP="00C352A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на месте принимается и без команды: при ______________</w:t>
      </w:r>
    </w:p>
    <w:p w14:paraId="4833B57E" w14:textId="6DCC0357" w:rsidR="00C352AC" w:rsidRDefault="00C352AC" w:rsidP="00C352A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________________________</w:t>
      </w:r>
    </w:p>
    <w:p w14:paraId="46A90F6D" w14:textId="652973E8" w:rsidR="00A21EE8" w:rsidRDefault="00A21EE8" w:rsidP="00C352A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 ______________________</w:t>
      </w:r>
    </w:p>
    <w:p w14:paraId="025083FF" w14:textId="275C047D" w:rsidR="00A21EE8" w:rsidRPr="00C352AC" w:rsidRDefault="00A21EE8" w:rsidP="00C352A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кругом в движении исполнительная команда подается одновременно____________________________________________________</w:t>
      </w:r>
    </w:p>
    <w:p w14:paraId="7404F985" w14:textId="77777777" w:rsidR="00C352AC" w:rsidRDefault="00C352AC" w:rsidP="00C3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F37C77" w14:textId="77777777" w:rsidR="00C352AC" w:rsidRDefault="00C352AC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7E929E4" w14:textId="5B46B153" w:rsidR="007440B1" w:rsidRDefault="007440B1" w:rsidP="007440B1">
      <w:pPr>
        <w:pStyle w:val="a5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14:paraId="420D9B7D" w14:textId="77777777" w:rsidR="007440B1" w:rsidRPr="007440B1" w:rsidRDefault="007440B1" w:rsidP="007440B1">
      <w:pPr>
        <w:pStyle w:val="a5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6F8BF1B" w14:textId="2D33EA5C" w:rsidR="007440B1" w:rsidRPr="00C352AC" w:rsidRDefault="007440B1" w:rsidP="00C352AC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7440B1">
        <w:rPr>
          <w:color w:val="000000"/>
          <w:sz w:val="28"/>
          <w:szCs w:val="28"/>
        </w:rPr>
        <w:t>1.</w:t>
      </w:r>
      <w:r w:rsidR="00C352AC" w:rsidRPr="00C352AC">
        <w:rPr>
          <w:sz w:val="28"/>
          <w:szCs w:val="28"/>
        </w:rPr>
        <w:t xml:space="preserve"> </w:t>
      </w:r>
      <w:r w:rsidR="00C352AC" w:rsidRPr="00400A1B">
        <w:rPr>
          <w:sz w:val="28"/>
          <w:szCs w:val="28"/>
        </w:rPr>
        <w:t xml:space="preserve">Общевоинские уставы Вооруженных Сил Российской </w:t>
      </w:r>
      <w:proofErr w:type="gramStart"/>
      <w:r w:rsidR="00C352AC" w:rsidRPr="00400A1B">
        <w:rPr>
          <w:sz w:val="28"/>
          <w:szCs w:val="28"/>
        </w:rPr>
        <w:t>Федерации(</w:t>
      </w:r>
      <w:proofErr w:type="gramEnd"/>
      <w:r w:rsidR="00C352AC" w:rsidRPr="00400A1B">
        <w:rPr>
          <w:sz w:val="28"/>
          <w:szCs w:val="28"/>
        </w:rPr>
        <w:t xml:space="preserve">в редакции, </w:t>
      </w:r>
      <w:r w:rsidR="00C352AC">
        <w:rPr>
          <w:sz w:val="28"/>
          <w:szCs w:val="28"/>
        </w:rPr>
        <w:t xml:space="preserve">   </w:t>
      </w:r>
      <w:r w:rsidR="00C352AC"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  <w:r w:rsidRPr="007440B1">
        <w:rPr>
          <w:color w:val="000000"/>
          <w:sz w:val="28"/>
          <w:szCs w:val="28"/>
        </w:rPr>
        <w:t xml:space="preserve"> </w:t>
      </w:r>
    </w:p>
    <w:p w14:paraId="7521513C" w14:textId="3C48EEA3" w:rsidR="007440B1" w:rsidRDefault="007440B1" w:rsidP="00C352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проведения занятий по боевой подготовке с отделение и взводом (A.B. Дмитрук, A.C. Дубовик, C.М. Потоцкий)</w:t>
      </w:r>
    </w:p>
    <w:p w14:paraId="2CD1915C" w14:textId="77777777" w:rsidR="00213CF0" w:rsidRDefault="00213CF0" w:rsidP="00C352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C876D" w14:textId="77777777" w:rsidR="00213CF0" w:rsidRDefault="00213CF0" w:rsidP="00213C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5457CF" w14:textId="77777777" w:rsidR="00213CF0" w:rsidRPr="009353F1" w:rsidRDefault="00213CF0" w:rsidP="00213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14:paraId="2EB979BD" w14:textId="77777777" w:rsidR="00213CF0" w:rsidRPr="009353F1" w:rsidRDefault="00213CF0" w:rsidP="00213CF0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14:paraId="1C8023D3" w14:textId="77777777" w:rsidR="00213CF0" w:rsidRPr="00347345" w:rsidRDefault="00213CF0" w:rsidP="00213CF0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14:paraId="7AEB1929" w14:textId="77777777" w:rsidR="00213CF0" w:rsidRDefault="00213CF0" w:rsidP="00213C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12CFC" w14:textId="77777777" w:rsidR="00213CF0" w:rsidRPr="00606679" w:rsidRDefault="00213CF0" w:rsidP="00213C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14:paraId="01979964" w14:textId="77777777" w:rsidR="00213CF0" w:rsidRDefault="00213CF0" w:rsidP="00213C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FE43CA3" w14:textId="77777777" w:rsidR="00213CF0" w:rsidRPr="00F709E3" w:rsidRDefault="00213CF0" w:rsidP="00213C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7EC2405F" w14:textId="77777777" w:rsidR="00213CF0" w:rsidRPr="007440B1" w:rsidRDefault="00213CF0" w:rsidP="00C352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3CF0" w:rsidRPr="007440B1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A4D"/>
    <w:multiLevelType w:val="hybridMultilevel"/>
    <w:tmpl w:val="53D45D2E"/>
    <w:lvl w:ilvl="0" w:tplc="EA7E85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42A3B55"/>
    <w:multiLevelType w:val="hybridMultilevel"/>
    <w:tmpl w:val="C2A2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C0D"/>
    <w:multiLevelType w:val="hybridMultilevel"/>
    <w:tmpl w:val="5D14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3F2E"/>
    <w:multiLevelType w:val="hybridMultilevel"/>
    <w:tmpl w:val="674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F"/>
    <w:rsid w:val="000842BF"/>
    <w:rsid w:val="00180098"/>
    <w:rsid w:val="00213CF0"/>
    <w:rsid w:val="00400A1B"/>
    <w:rsid w:val="0068584D"/>
    <w:rsid w:val="007440B1"/>
    <w:rsid w:val="0089354D"/>
    <w:rsid w:val="009D05B4"/>
    <w:rsid w:val="00A21EE8"/>
    <w:rsid w:val="00B52B6E"/>
    <w:rsid w:val="00C352AC"/>
    <w:rsid w:val="00D62585"/>
    <w:rsid w:val="00DD2F30"/>
    <w:rsid w:val="00E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AB0A"/>
  <w15:chartTrackingRefBased/>
  <w15:docId w15:val="{885E3BB9-A5EC-42DD-A692-615BC88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0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58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4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345">
          <w:marLeft w:val="666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11</cp:revision>
  <dcterms:created xsi:type="dcterms:W3CDTF">2020-03-23T12:06:00Z</dcterms:created>
  <dcterms:modified xsi:type="dcterms:W3CDTF">2020-06-26T04:12:00Z</dcterms:modified>
</cp:coreProperties>
</file>